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9"/>
        <w:gridCol w:w="1005"/>
        <w:gridCol w:w="3934"/>
      </w:tblGrid>
      <w:tr w:rsidR="00DE7A2B" w:rsidTr="00DE7A2B">
        <w:trPr>
          <w:trHeight w:val="87"/>
        </w:trPr>
        <w:tc>
          <w:tcPr>
            <w:tcW w:w="4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A2B" w:rsidRDefault="00DE7A2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A2B" w:rsidRDefault="00DE7A2B">
            <w:pPr>
              <w:rPr>
                <w:b/>
                <w:color w:val="0000FF"/>
                <w:sz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A2B" w:rsidRDefault="00DE7A2B">
            <w:pPr>
              <w:jc w:val="center"/>
              <w:rPr>
                <w:b/>
                <w:color w:val="0000FF"/>
                <w:sz w:val="26"/>
              </w:rPr>
            </w:pPr>
          </w:p>
        </w:tc>
      </w:tr>
    </w:tbl>
    <w:p w:rsidR="00DE7A2B" w:rsidRDefault="00DE7A2B" w:rsidP="00DE7A2B"/>
    <w:p w:rsidR="00DE7A2B" w:rsidRDefault="00DE7A2B" w:rsidP="00DE7A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="140" w:tblpY="-184"/>
        <w:tblW w:w="94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3935"/>
      </w:tblGrid>
      <w:tr w:rsidR="00DE7A2B" w:rsidTr="00DE7A2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DE7A2B" w:rsidRDefault="00DE7A2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∙ 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C:\Users\Notebook\Desktop\Постановления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Постановления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DE7A2B" w:rsidRDefault="00DE7A2B">
            <w:pPr>
              <w:jc w:val="center"/>
              <w:rPr>
                <w:b/>
                <w:color w:val="0000FF"/>
              </w:rPr>
            </w:pPr>
          </w:p>
          <w:p w:rsidR="00DE7A2B" w:rsidRDefault="00DE7A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</w:tbl>
    <w:p w:rsidR="00DE7A2B" w:rsidRDefault="00DE7A2B" w:rsidP="00DE7A2B">
      <w:pPr>
        <w:rPr>
          <w:sz w:val="28"/>
          <w:szCs w:val="28"/>
        </w:rPr>
      </w:pPr>
      <w:r>
        <w:rPr>
          <w:sz w:val="28"/>
          <w:szCs w:val="28"/>
        </w:rPr>
        <w:t>№ 27</w:t>
      </w:r>
      <w:r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 мая 2015 года</w:t>
      </w:r>
    </w:p>
    <w:p w:rsidR="00DE7A2B" w:rsidRDefault="00DE7A2B" w:rsidP="00DE7A2B">
      <w:pPr>
        <w:rPr>
          <w:sz w:val="24"/>
          <w:szCs w:val="24"/>
        </w:rPr>
      </w:pPr>
    </w:p>
    <w:p w:rsidR="00DE7A2B" w:rsidRDefault="00DE7A2B" w:rsidP="00DE7A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DE7A2B" w:rsidRDefault="00DE7A2B" w:rsidP="00DE7A2B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МО  "Зеленогорское сельское поселение" </w:t>
      </w:r>
    </w:p>
    <w:p w:rsidR="00DE7A2B" w:rsidRDefault="00DE7A2B" w:rsidP="00DE7A2B">
      <w:pPr>
        <w:suppressAutoHyphens/>
        <w:rPr>
          <w:bCs/>
          <w:sz w:val="28"/>
        </w:rPr>
      </w:pPr>
    </w:p>
    <w:p w:rsidR="00DE7A2B" w:rsidRDefault="00DE7A2B" w:rsidP="00DE7A2B">
      <w:pPr>
        <w:pStyle w:val="a5"/>
        <w:suppressAutoHyphens w:val="0"/>
        <w:ind w:firstLine="540"/>
        <w:rPr>
          <w:szCs w:val="24"/>
        </w:rPr>
      </w:pPr>
      <w:r>
        <w:rPr>
          <w:szCs w:val="24"/>
        </w:rPr>
        <w:t xml:space="preserve">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у водных объектов, рекомендуемых для организации массового отдыха людей (приложение № 1).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ответственных за выполнение мероприятий по обеспечению безопасности людей на водных объектах (приложение № 3).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обеспечения безопасности жизни людей на водных объектах на 2015 год (приложение № 4).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места у водоемов для массового отдыха людей (приложение № 6).</w:t>
      </w:r>
    </w:p>
    <w:p w:rsidR="00DE7A2B" w:rsidRDefault="00DE7A2B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купального сезона: с 10 июня по 20 августа 2015 года.</w:t>
      </w:r>
    </w:p>
    <w:p w:rsidR="004E5C14" w:rsidRDefault="004E5C14" w:rsidP="00DE7A2B">
      <w:pPr>
        <w:numPr>
          <w:ilvl w:val="0"/>
          <w:numId w:val="1"/>
        </w:numPr>
        <w:tabs>
          <w:tab w:val="num" w:pos="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суток для купания с 8.00 до 20.00 часов.</w:t>
      </w:r>
    </w:p>
    <w:p w:rsidR="00DE7A2B" w:rsidRDefault="00DE7A2B" w:rsidP="00DE7A2B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E7A2B" w:rsidRDefault="00DE7A2B" w:rsidP="00DE7A2B">
      <w:pPr>
        <w:ind w:firstLine="851"/>
        <w:jc w:val="both"/>
        <w:rPr>
          <w:sz w:val="28"/>
          <w:szCs w:val="28"/>
        </w:rPr>
      </w:pPr>
    </w:p>
    <w:p w:rsidR="00DE7A2B" w:rsidRDefault="00DE7A2B" w:rsidP="00DE7A2B">
      <w:pPr>
        <w:ind w:firstLine="851"/>
        <w:jc w:val="both"/>
        <w:rPr>
          <w:sz w:val="28"/>
          <w:szCs w:val="28"/>
        </w:rPr>
      </w:pPr>
    </w:p>
    <w:p w:rsidR="00DE7A2B" w:rsidRPr="00DE7A2B" w:rsidRDefault="00DE7A2B" w:rsidP="00DE7A2B">
      <w:pPr>
        <w:ind w:firstLine="851"/>
        <w:jc w:val="both"/>
        <w:rPr>
          <w:i/>
          <w:sz w:val="28"/>
          <w:szCs w:val="28"/>
        </w:rPr>
      </w:pPr>
    </w:p>
    <w:p w:rsidR="00DE7A2B" w:rsidRDefault="00DE7A2B" w:rsidP="00DE7A2B">
      <w:pPr>
        <w:rPr>
          <w:sz w:val="24"/>
          <w:szCs w:val="24"/>
        </w:rPr>
      </w:pPr>
    </w:p>
    <w:p w:rsidR="00DE7A2B" w:rsidRDefault="00DE7A2B" w:rsidP="00DE7A2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E7A2B" w:rsidRDefault="00DE7A2B" w:rsidP="00DE7A2B">
      <w:pPr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4"/>
          <w:szCs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Приложение № 1</w:t>
      </w:r>
    </w:p>
    <w:p w:rsidR="00DE7A2B" w:rsidRDefault="00DE7A2B" w:rsidP="00DE7A2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DE7A2B" w:rsidRDefault="00DE7A2B" w:rsidP="00DE7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«Зеленогорское сельское поселение»</w:t>
      </w:r>
    </w:p>
    <w:p w:rsidR="00DE7A2B" w:rsidRDefault="00DE7A2B" w:rsidP="00DE7A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№ 27 от 25 мая 2015 года</w:t>
      </w: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E7A2B" w:rsidRDefault="00DE7A2B" w:rsidP="00DE7A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водных объектов, рекомендованных для организации мест купания для людей на территории муниципального образования</w:t>
      </w:r>
    </w:p>
    <w:p w:rsidR="00DE7A2B" w:rsidRDefault="00DE7A2B" w:rsidP="00DE7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«Зеленогорское сельское поселение»</w:t>
      </w: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>1. Озеро № 1 п. Зеленогорск,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 на расстоянии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на запад    </w:t>
      </w: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дома № 3.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Приложение № 2</w:t>
      </w:r>
    </w:p>
    <w:p w:rsidR="00DE7A2B" w:rsidRDefault="00DE7A2B" w:rsidP="00DE7A2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DE7A2B" w:rsidRDefault="00DE7A2B" w:rsidP="00DE7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«Зеленогорское сельское поселение»</w:t>
      </w:r>
    </w:p>
    <w:p w:rsidR="00DE7A2B" w:rsidRDefault="00DE7A2B" w:rsidP="00DE7A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№ 27 от 25 мая 2015 года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E7A2B" w:rsidRDefault="00DE7A2B" w:rsidP="00DE7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должностных лиц, ответственных за выполнение мероприятий по обеспечению безопасности людей на воде</w:t>
      </w: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center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>1. Васюкова Н.А. – главный специалист администрации МО «Зеленогорское сельское поселение» - ответственный за разработку нормативно-правовых актов и планов мероприятий по обеспечению безопасности людей на водных объектах, расположенных на территории муниципального образования «Зеленогорское сельское поселение».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Н.Ш. специалист администрации МО «Зеленогорское сельское поселение» -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выполнение мероприятий по безопасности людей на водных объектах, расположенных на территории сельского поселения.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согласованию).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jc w:val="both"/>
        <w:rPr>
          <w:sz w:val="28"/>
          <w:szCs w:val="28"/>
        </w:rPr>
      </w:pPr>
    </w:p>
    <w:p w:rsidR="00DE7A2B" w:rsidRDefault="00DE7A2B" w:rsidP="00DE7A2B">
      <w:pPr>
        <w:rPr>
          <w:sz w:val="28"/>
          <w:szCs w:val="28"/>
        </w:rPr>
        <w:sectPr w:rsidR="00DE7A2B">
          <w:pgSz w:w="11906" w:h="16838"/>
          <w:pgMar w:top="1134" w:right="851" w:bottom="1134" w:left="1701" w:header="709" w:footer="709" w:gutter="0"/>
          <w:cols w:space="720"/>
        </w:sectPr>
      </w:pPr>
    </w:p>
    <w:p w:rsidR="00DE7A2B" w:rsidRDefault="00DE7A2B" w:rsidP="00DE7A2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E7A2B" w:rsidRDefault="00DE7A2B" w:rsidP="00DE7A2B">
      <w:pPr>
        <w:jc w:val="right"/>
      </w:pPr>
      <w:r>
        <w:t>к постановлению главы администрации</w:t>
      </w:r>
    </w:p>
    <w:p w:rsidR="00DE7A2B" w:rsidRDefault="00DE7A2B" w:rsidP="00DE7A2B">
      <w:pPr>
        <w:jc w:val="right"/>
      </w:pPr>
      <w:r>
        <w:t xml:space="preserve"> МО «Зеленогорское сельское поселение»</w:t>
      </w:r>
    </w:p>
    <w:p w:rsidR="00DE7A2B" w:rsidRDefault="00DE7A2B" w:rsidP="00DE7A2B">
      <w:pPr>
        <w:jc w:val="right"/>
      </w:pPr>
      <w:r>
        <w:t xml:space="preserve">                                                                 </w:t>
      </w:r>
      <w:r>
        <w:tab/>
      </w:r>
      <w:r>
        <w:tab/>
        <w:t xml:space="preserve">  № 27 от 25 мая 2015 года</w:t>
      </w:r>
    </w:p>
    <w:p w:rsidR="00DE7A2B" w:rsidRDefault="00DE7A2B" w:rsidP="00DE7A2B">
      <w:pPr>
        <w:pStyle w:val="3"/>
        <w:jc w:val="center"/>
      </w:pPr>
    </w:p>
    <w:p w:rsidR="00DE7A2B" w:rsidRDefault="00DE7A2B" w:rsidP="00DE7A2B">
      <w:pPr>
        <w:pStyle w:val="3"/>
        <w:jc w:val="center"/>
      </w:pPr>
    </w:p>
    <w:p w:rsidR="00DE7A2B" w:rsidRDefault="00DE7A2B" w:rsidP="00DE7A2B">
      <w:pPr>
        <w:pStyle w:val="3"/>
        <w:jc w:val="center"/>
      </w:pPr>
      <w:proofErr w:type="gramStart"/>
      <w:r>
        <w:t>П</w:t>
      </w:r>
      <w:proofErr w:type="gramEnd"/>
      <w:r>
        <w:t xml:space="preserve"> Л А Н</w:t>
      </w:r>
    </w:p>
    <w:p w:rsidR="00DE7A2B" w:rsidRDefault="00DE7A2B" w:rsidP="00DE7A2B">
      <w:pPr>
        <w:jc w:val="center"/>
        <w:rPr>
          <w:b/>
          <w:szCs w:val="32"/>
        </w:rPr>
      </w:pPr>
      <w:r>
        <w:rPr>
          <w:b/>
          <w:szCs w:val="32"/>
        </w:rPr>
        <w:t xml:space="preserve"> обеспечения безопасности жизни людей на водных объектах</w:t>
      </w:r>
    </w:p>
    <w:p w:rsidR="00DE7A2B" w:rsidRDefault="00DE7A2B" w:rsidP="00DE7A2B">
      <w:pPr>
        <w:jc w:val="center"/>
        <w:rPr>
          <w:b/>
          <w:szCs w:val="32"/>
        </w:rPr>
      </w:pPr>
      <w:r>
        <w:rPr>
          <w:b/>
          <w:szCs w:val="32"/>
        </w:rPr>
        <w:t>муниципального образования «Зеленогорское сельское поселение» на 2015 год</w:t>
      </w:r>
    </w:p>
    <w:p w:rsidR="00DE7A2B" w:rsidRDefault="00DE7A2B" w:rsidP="00DE7A2B">
      <w:pPr>
        <w:jc w:val="center"/>
        <w:rPr>
          <w:szCs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6263"/>
        <w:gridCol w:w="1985"/>
        <w:gridCol w:w="3117"/>
        <w:gridCol w:w="3392"/>
      </w:tblGrid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№</w:t>
            </w:r>
          </w:p>
          <w:p w:rsidR="00DE7A2B" w:rsidRDefault="00DE7A2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Дата</w:t>
            </w:r>
          </w:p>
          <w:p w:rsidR="00DE7A2B" w:rsidRDefault="00DE7A2B">
            <w:pPr>
              <w:jc w:val="center"/>
            </w:pPr>
            <w: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Ответственный</w:t>
            </w:r>
          </w:p>
          <w:p w:rsidR="00DE7A2B" w:rsidRDefault="00DE7A2B">
            <w:pPr>
              <w:jc w:val="center"/>
            </w:pPr>
            <w:r>
              <w:t>исполнитель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Отметка о выполнении</w:t>
            </w: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5</w:t>
            </w:r>
          </w:p>
        </w:tc>
      </w:tr>
      <w:tr w:rsidR="00DE7A2B" w:rsidTr="00DE7A2B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>Разработать и утвердить план мероприятий  по обеспечению безопасности людей на водоемах МО «Зеленогорское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До 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  <w:r>
              <w:t>лавный специалист администрации</w:t>
            </w:r>
          </w:p>
          <w:p w:rsidR="00DE7A2B" w:rsidRDefault="00DE7A2B">
            <w:pPr>
              <w:jc w:val="center"/>
            </w:pPr>
          </w:p>
          <w:p w:rsidR="00DE7A2B" w:rsidRDefault="00DE7A2B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>На водоемах вблизи населенных пунктов выявить места, опасные для купания, установить вблизи них  запрещающие знаки, довести до населения информацию о местах, запрещенных для купания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Администрация МО «Зеленогорское сельское поселение»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both"/>
            </w:pPr>
            <w:r>
              <w:t>Оборудование пляжей и места отдыха людей у водоемов стендами, оснащенными материалами о правилах охраны жизни людей на водоемах Республики Марий Эл, наглядной агитацией, информационными плакатами</w:t>
            </w:r>
          </w:p>
          <w:p w:rsidR="00DE7A2B" w:rsidRDefault="00DE7A2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До начала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  <w:p w:rsidR="00DE7A2B" w:rsidRDefault="00DE7A2B">
            <w:pPr>
              <w:jc w:val="center"/>
            </w:pPr>
            <w:r>
              <w:t>Администрация МО «Зеленогорское сельское поселение»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>Проводить среди населения разъяснительную работу о мерах безопасности на водоемах во время проведения Собрания и сходах, а также путем изготовления и распространения памяток.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pStyle w:val="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 xml:space="preserve">Подготовить и провести совещание с </w:t>
            </w:r>
            <w:proofErr w:type="spellStart"/>
            <w:r>
              <w:t>педколлективом</w:t>
            </w:r>
            <w:proofErr w:type="spellEnd"/>
            <w:r>
              <w:t xml:space="preserve">  общеобразовательного учреждения по вопросу предупреждения гибели детей на водоемах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До 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Руководитель учебного заведения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DE7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r>
              <w:t>Провести «Месячник безопасности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По отдельному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Назначенное должностное лицо, ответственное за обеспечение безопасности на водных объектах (по согласованию)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</w:tbl>
    <w:p w:rsidR="00DE7A2B" w:rsidRDefault="00DE7A2B" w:rsidP="00DE7A2B"/>
    <w:p w:rsidR="00DE7A2B" w:rsidRDefault="00DE7A2B" w:rsidP="00DE7A2B"/>
    <w:p w:rsidR="00DE7A2B" w:rsidRDefault="00DE7A2B" w:rsidP="00DE7A2B">
      <w:pPr>
        <w:jc w:val="right"/>
      </w:pPr>
    </w:p>
    <w:p w:rsidR="00DE7A2B" w:rsidRDefault="00DE7A2B" w:rsidP="00DE7A2B">
      <w:pPr>
        <w:jc w:val="right"/>
      </w:pPr>
      <w:r>
        <w:lastRenderedPageBreak/>
        <w:t xml:space="preserve">           Приложение № 4</w:t>
      </w:r>
    </w:p>
    <w:p w:rsidR="00DE7A2B" w:rsidRDefault="00DE7A2B" w:rsidP="00DE7A2B">
      <w:pPr>
        <w:jc w:val="right"/>
      </w:pPr>
      <w:r>
        <w:t>к постановлению главы администрации</w:t>
      </w:r>
    </w:p>
    <w:p w:rsidR="00DE7A2B" w:rsidRDefault="00DE7A2B" w:rsidP="00DE7A2B">
      <w:pPr>
        <w:jc w:val="right"/>
      </w:pPr>
      <w:r>
        <w:t xml:space="preserve"> МО «Зеленогорское сельское поселение»</w:t>
      </w:r>
    </w:p>
    <w:p w:rsidR="00DE7A2B" w:rsidRDefault="00DE7A2B" w:rsidP="00DE7A2B">
      <w:pPr>
        <w:jc w:val="right"/>
      </w:pPr>
      <w:r>
        <w:t xml:space="preserve">                                                                 </w:t>
      </w:r>
      <w:r>
        <w:tab/>
      </w:r>
      <w:r>
        <w:tab/>
        <w:t xml:space="preserve">       № 27 от 25 мая 2015 года</w:t>
      </w:r>
    </w:p>
    <w:p w:rsidR="00DE7A2B" w:rsidRDefault="00DE7A2B" w:rsidP="00DE7A2B">
      <w:pPr>
        <w:pStyle w:val="3"/>
        <w:jc w:val="center"/>
        <w:rPr>
          <w:b/>
          <w:bCs/>
        </w:rPr>
      </w:pPr>
    </w:p>
    <w:p w:rsidR="00DE7A2B" w:rsidRDefault="00DE7A2B" w:rsidP="00DE7A2B">
      <w:pPr>
        <w:pStyle w:val="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DE7A2B" w:rsidRDefault="00DE7A2B" w:rsidP="00DE7A2B">
      <w:pPr>
        <w:jc w:val="center"/>
        <w:rPr>
          <w:b/>
          <w:szCs w:val="32"/>
        </w:rPr>
      </w:pPr>
      <w:r>
        <w:rPr>
          <w:b/>
          <w:szCs w:val="32"/>
        </w:rPr>
        <w:t xml:space="preserve"> подготовки места для купания людей</w:t>
      </w:r>
    </w:p>
    <w:p w:rsidR="00DE7A2B" w:rsidRDefault="00DE7A2B" w:rsidP="00DE7A2B">
      <w:pPr>
        <w:jc w:val="center"/>
        <w:rPr>
          <w:b/>
          <w:szCs w:val="32"/>
        </w:rPr>
      </w:pPr>
      <w:r>
        <w:rPr>
          <w:b/>
          <w:szCs w:val="32"/>
        </w:rPr>
        <w:t>муниципального образования «Зеленогорское сельское поселение» на 2015 год</w:t>
      </w:r>
    </w:p>
    <w:p w:rsidR="00DE7A2B" w:rsidRDefault="00DE7A2B" w:rsidP="00DE7A2B">
      <w:pPr>
        <w:jc w:val="center"/>
        <w:rPr>
          <w:b/>
          <w:szCs w:val="32"/>
        </w:rPr>
      </w:pPr>
    </w:p>
    <w:p w:rsidR="00DE7A2B" w:rsidRDefault="00DE7A2B" w:rsidP="00DE7A2B">
      <w:pPr>
        <w:jc w:val="center"/>
        <w:rPr>
          <w:szCs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980"/>
        <w:gridCol w:w="2126"/>
        <w:gridCol w:w="3118"/>
        <w:gridCol w:w="3533"/>
      </w:tblGrid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№</w:t>
            </w:r>
          </w:p>
          <w:p w:rsidR="00DE7A2B" w:rsidRDefault="00DE7A2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Дата</w:t>
            </w:r>
          </w:p>
          <w:p w:rsidR="00DE7A2B" w:rsidRDefault="00DE7A2B">
            <w:pPr>
              <w:jc w:val="center"/>
            </w:pPr>
            <w: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Ответственный</w:t>
            </w:r>
          </w:p>
          <w:p w:rsidR="00DE7A2B" w:rsidRDefault="00DE7A2B">
            <w:pPr>
              <w:jc w:val="center"/>
            </w:pPr>
            <w:r>
              <w:t>исполнитель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Отметка о выполнении</w:t>
            </w: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5</w:t>
            </w: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 xml:space="preserve">Провести заседание с ответственными </w:t>
            </w:r>
            <w:proofErr w:type="gramStart"/>
            <w:r>
              <w:t>лицами</w:t>
            </w:r>
            <w:proofErr w:type="gramEnd"/>
            <w:r>
              <w:t xml:space="preserve"> отвечающими за безопасность людей на воде в 2015 году и мерах по предупреждению гибели людей в период купального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до 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pStyle w:val="a3"/>
              <w:jc w:val="center"/>
            </w:pPr>
            <w:r>
              <w:t>Главный специалист администрации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 xml:space="preserve">2.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>На водоемах вблизи населенных пунктов выявить места, опасные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pStyle w:val="a3"/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both"/>
            </w:pPr>
            <w:r>
              <w:t>Определение объема работ по подготовке места для купания</w:t>
            </w:r>
          </w:p>
          <w:p w:rsidR="00DE7A2B" w:rsidRDefault="00DE7A2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  <w:r>
              <w:t xml:space="preserve">До 30 мая </w:t>
            </w:r>
          </w:p>
          <w:p w:rsidR="00DE7A2B" w:rsidRDefault="00DE7A2B">
            <w:pPr>
              <w:jc w:val="center"/>
            </w:pPr>
          </w:p>
          <w:p w:rsidR="00DE7A2B" w:rsidRDefault="00DE7A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pStyle w:val="a3"/>
              <w:jc w:val="center"/>
            </w:pPr>
            <w:r>
              <w:t>Главный специалист администрации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>Выполнение работ:</w:t>
            </w:r>
          </w:p>
          <w:p w:rsidR="00DE7A2B" w:rsidRDefault="00DE7A2B">
            <w:pPr>
              <w:jc w:val="both"/>
            </w:pPr>
            <w:r>
              <w:t xml:space="preserve">- ремонт </w:t>
            </w:r>
            <w:r w:rsidR="004E5C14">
              <w:t>пирса</w:t>
            </w:r>
            <w:r>
              <w:t xml:space="preserve"> </w:t>
            </w:r>
          </w:p>
          <w:p w:rsidR="00DE7A2B" w:rsidRDefault="00DE7A2B">
            <w:pPr>
              <w:jc w:val="both"/>
            </w:pPr>
            <w:r>
              <w:t xml:space="preserve">- ремонт скамеек </w:t>
            </w:r>
          </w:p>
          <w:p w:rsidR="00DE7A2B" w:rsidRDefault="00DE7A2B">
            <w:pPr>
              <w:jc w:val="both"/>
            </w:pPr>
            <w:r>
              <w:t>- ремонт туалета</w:t>
            </w:r>
          </w:p>
          <w:p w:rsidR="00DE7A2B" w:rsidRDefault="00DE7A2B">
            <w:pPr>
              <w:jc w:val="both"/>
            </w:pPr>
            <w:r>
              <w:t xml:space="preserve">- ремонт раздевалки </w:t>
            </w:r>
          </w:p>
          <w:p w:rsidR="00DE7A2B" w:rsidRDefault="00DE7A2B">
            <w:pPr>
              <w:jc w:val="both"/>
            </w:pPr>
            <w:r>
              <w:t>- оборудование места для костра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  <w:p w:rsidR="00DE7A2B" w:rsidRDefault="00DE7A2B">
            <w:pPr>
              <w:jc w:val="center"/>
            </w:pPr>
            <w:r>
              <w:t>до 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pStyle w:val="a3"/>
              <w:jc w:val="center"/>
            </w:pPr>
          </w:p>
          <w:p w:rsidR="00DE7A2B" w:rsidRDefault="00DE7A2B">
            <w:pPr>
              <w:pStyle w:val="a3"/>
              <w:jc w:val="center"/>
            </w:pPr>
            <w:r>
              <w:t>Администрация поселения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  <w:tr w:rsidR="00DE7A2B" w:rsidTr="004E5C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2B" w:rsidRDefault="00DE7A2B">
            <w:pPr>
              <w:jc w:val="center"/>
            </w:pPr>
            <w:r>
              <w:t>до 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2B" w:rsidRDefault="00DE7A2B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2B" w:rsidRDefault="00DE7A2B">
            <w:pPr>
              <w:jc w:val="center"/>
            </w:pPr>
          </w:p>
        </w:tc>
      </w:tr>
    </w:tbl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>
      <w:pPr>
        <w:jc w:val="center"/>
      </w:pPr>
    </w:p>
    <w:p w:rsidR="00DE7A2B" w:rsidRDefault="00DE7A2B" w:rsidP="00DE7A2B"/>
    <w:p w:rsidR="00DE7A2B" w:rsidRDefault="00DE7A2B" w:rsidP="00DE7A2B"/>
    <w:p w:rsidR="00DE7A2B" w:rsidRDefault="00DE7A2B" w:rsidP="00DE7A2B">
      <w:pPr>
        <w:jc w:val="both"/>
        <w:rPr>
          <w:sz w:val="28"/>
          <w:szCs w:val="28"/>
        </w:rPr>
      </w:pPr>
    </w:p>
    <w:p w:rsidR="003969ED" w:rsidRDefault="003969ED"/>
    <w:sectPr w:rsidR="003969ED" w:rsidSect="00DE7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7A2B"/>
    <w:rsid w:val="003969ED"/>
    <w:rsid w:val="004E5C14"/>
    <w:rsid w:val="00C8308C"/>
    <w:rsid w:val="00D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7A2B"/>
    <w:pPr>
      <w:keepNext/>
      <w:spacing w:line="228" w:lineRule="auto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DE7A2B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7A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E7A2B"/>
    <w:pPr>
      <w:spacing w:after="120"/>
    </w:pPr>
  </w:style>
  <w:style w:type="character" w:customStyle="1" w:styleId="a4">
    <w:name w:val="Основной текст Знак"/>
    <w:basedOn w:val="a0"/>
    <w:link w:val="a3"/>
    <w:rsid w:val="00DE7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E7A2B"/>
    <w:pPr>
      <w:suppressAutoHyphens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E7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Notebook\Desktop\&#1055;&#1086;&#1089;&#1090;&#1072;&#1085;&#1086;&#1074;&#1083;&#1077;&#1085;&#1080;&#110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обеспечении безопасности людей на водных объектах МО  "Зеленогорское сельское поселение" 
</_x041e__x043f__x0438__x0441__x0430__x043d__x0438__x0435_>
    <_x0414__x0430__x0442__x0430__x0020__x0434__x043e__x043a__x0443__x043c__x0435__x043d__x0442__x0430_ xmlns="10a252c9-3a6a-4dfb-bb66-644ab572be97">2015-05-24T20:00:00+00:00</_x0414__x0430__x0442__x0430__x0020__x0434__x043e__x043a__x0443__x043c__x0435__x043d__x0442__x0430_>
    <_x2116__x0020__x0434__x043e__x043a__x0443__x043c__x0435__x043d__x0442__x0430_ xmlns="10a252c9-3a6a-4dfb-bb66-644ab572be97">27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XXJ7TYMEEKJ2-4230-55</_dlc_DocId>
    <_dlc_DocIdUrl xmlns="57504d04-691e-4fc4-8f09-4f19fdbe90f6">
      <Url>http://spsearch.gov.mari.ru:32643/morki/zelenogorsk/_layouts/DocIdRedir.aspx?ID=XXJ7TYMEEKJ2-4230-55</Url>
      <Description>XXJ7TYMEEKJ2-4230-55</Description>
    </_dlc_DocIdUrl>
  </documentManagement>
</p:properties>
</file>

<file path=customXml/itemProps1.xml><?xml version="1.0" encoding="utf-8"?>
<ds:datastoreItem xmlns:ds="http://schemas.openxmlformats.org/officeDocument/2006/customXml" ds:itemID="{310EDB3E-322C-43EF-A41D-B69DB76FAC90}"/>
</file>

<file path=customXml/itemProps2.xml><?xml version="1.0" encoding="utf-8"?>
<ds:datastoreItem xmlns:ds="http://schemas.openxmlformats.org/officeDocument/2006/customXml" ds:itemID="{3F4ED180-F803-46A0-BC2E-30A22AC3200F}"/>
</file>

<file path=customXml/itemProps3.xml><?xml version="1.0" encoding="utf-8"?>
<ds:datastoreItem xmlns:ds="http://schemas.openxmlformats.org/officeDocument/2006/customXml" ds:itemID="{CBD6E77A-5D2B-414B-8BFC-6E748AF62F69}"/>
</file>

<file path=customXml/itemProps4.xml><?xml version="1.0" encoding="utf-8"?>
<ds:datastoreItem xmlns:ds="http://schemas.openxmlformats.org/officeDocument/2006/customXml" ds:itemID="{408B0799-4379-49A4-BDAC-1E5E60817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25.05.2015</dc:title>
  <dc:creator>Notebook</dc:creator>
  <cp:lastModifiedBy>Notebook</cp:lastModifiedBy>
  <cp:revision>2</cp:revision>
  <cp:lastPrinted>2015-05-26T06:06:00Z</cp:lastPrinted>
  <dcterms:created xsi:type="dcterms:W3CDTF">2015-05-26T05:33:00Z</dcterms:created>
  <dcterms:modified xsi:type="dcterms:W3CDTF">2015-05-26T06:08:00Z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bd6045a6-61d7-45ec-9f87-094547e71d3f</vt:lpwstr>
  </property>
</Properties>
</file>